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D16B69" w:rsidRPr="005D7A71" w:rsidTr="00D16B69">
        <w:trPr>
          <w:tblCellSpacing w:w="0" w:type="dxa"/>
        </w:trPr>
        <w:tc>
          <w:tcPr>
            <w:tcW w:w="4785" w:type="dxa"/>
            <w:hideMark/>
          </w:tcPr>
          <w:p w:rsidR="00D16B69" w:rsidRPr="005D7A71" w:rsidRDefault="00D16B69" w:rsidP="005D7A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ПРИНЯТО</w:t>
            </w:r>
          </w:p>
          <w:p w:rsidR="00D16B69" w:rsidRPr="005D7A71" w:rsidRDefault="00D16B69" w:rsidP="005D7A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Общим </w:t>
            </w:r>
            <w:r w:rsidR="005D7A71" w:rsidRPr="005D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собранием</w:t>
            </w:r>
            <w:r w:rsidR="005D7A71" w:rsidRPr="005D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трудового коллектива</w:t>
            </w:r>
          </w:p>
          <w:p w:rsidR="00D16B69" w:rsidRPr="005D7A71" w:rsidRDefault="00D16B69" w:rsidP="005D7A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МКДОУ Детский сад </w:t>
            </w:r>
            <w:r w:rsidR="005D7A71" w:rsidRPr="005D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 «Дюймовочка»</w:t>
            </w:r>
          </w:p>
          <w:p w:rsidR="00D16B69" w:rsidRPr="00D16B69" w:rsidRDefault="005D7A71" w:rsidP="005D7A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6B69" w:rsidRPr="005D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  №.</w:t>
            </w:r>
            <w:r w:rsidR="006D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4785" w:type="dxa"/>
            <w:hideMark/>
          </w:tcPr>
          <w:p w:rsidR="00D16B69" w:rsidRPr="005D7A71" w:rsidRDefault="005D7A71" w:rsidP="005D7A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="00D16B69" w:rsidRPr="005D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D16B69" w:rsidRPr="005D7A71" w:rsidRDefault="006D4BBF" w:rsidP="005D7A7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6B69" w:rsidRPr="005D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D16B69" w:rsidRPr="005D7A71" w:rsidRDefault="006D4BBF" w:rsidP="006D4B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="00D16B69" w:rsidRPr="005D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МКДОУ «Дюймовочка»</w:t>
            </w:r>
          </w:p>
          <w:p w:rsidR="00D16B69" w:rsidRPr="005D7A71" w:rsidRDefault="00D16B69" w:rsidP="005D7A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</w:t>
            </w:r>
            <w:r w:rsidR="006D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             </w:t>
            </w:r>
            <w:r w:rsidR="005D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D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</w:t>
            </w:r>
            <w:r w:rsidR="006D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№______</w:t>
            </w:r>
          </w:p>
          <w:p w:rsidR="00D16B69" w:rsidRPr="005D7A71" w:rsidRDefault="006D4BBF" w:rsidP="006D4B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От  </w:t>
            </w:r>
            <w:r w:rsidR="00D16B69" w:rsidRPr="005D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D16B69" w:rsidRPr="005D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 w:rsidR="00D16B69" w:rsidRPr="005D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D16B69" w:rsidRPr="005D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D16B69" w:rsidRPr="00D16B69" w:rsidTr="00D16B69">
        <w:trPr>
          <w:tblCellSpacing w:w="0" w:type="dxa"/>
        </w:trPr>
        <w:tc>
          <w:tcPr>
            <w:tcW w:w="4785" w:type="dxa"/>
            <w:hideMark/>
          </w:tcPr>
          <w:p w:rsidR="00D16B69" w:rsidRPr="00D16B69" w:rsidRDefault="00D16B69" w:rsidP="005D7A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85" w:type="dxa"/>
            <w:hideMark/>
          </w:tcPr>
          <w:p w:rsidR="00D16B69" w:rsidRPr="00D16B69" w:rsidRDefault="00D16B69" w:rsidP="005D7A7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16B69" w:rsidRPr="00D16B69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D16B69">
        <w:rPr>
          <w:rFonts w:ascii="Times New Roman" w:eastAsia="Times New Roman" w:hAnsi="Times New Roman" w:cs="Times New Roman"/>
          <w:color w:val="000000"/>
        </w:rPr>
        <w:t> </w:t>
      </w:r>
      <w:r w:rsidR="006D4BB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16B69" w:rsidRPr="005D7A71" w:rsidRDefault="00D16B69" w:rsidP="005D7A7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  <w:bookmarkStart w:id="0" w:name="bookmark19"/>
      <w:bookmarkEnd w:id="0"/>
      <w:r w:rsidRPr="005D7A71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40"/>
          <w:szCs w:val="40"/>
        </w:rPr>
        <w:t>ПОЛОЖЕНИЕ</w:t>
      </w:r>
    </w:p>
    <w:p w:rsidR="00D16B69" w:rsidRPr="005D7A71" w:rsidRDefault="00D16B69" w:rsidP="005D7A7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8"/>
          <w:szCs w:val="28"/>
        </w:rPr>
        <w:t>о внутриучрежденческом контроле</w:t>
      </w:r>
    </w:p>
    <w:p w:rsidR="00D16B69" w:rsidRPr="005D7A71" w:rsidRDefault="00D16B69" w:rsidP="005D7A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казенного дошкольного</w:t>
      </w:r>
      <w:r w:rsidR="005D7A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D7A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образовательного</w:t>
      </w:r>
      <w:r w:rsidR="005D7A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D7A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учреждения «Детский сад общеразвивающего вида»   №1 «Дюймовочка»</w:t>
      </w:r>
    </w:p>
    <w:p w:rsidR="00D16B69" w:rsidRPr="005D7A71" w:rsidRDefault="00D16B69" w:rsidP="005D7A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bookmark20"/>
      <w:r w:rsidRPr="005D7A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bookmarkEnd w:id="1"/>
    </w:p>
    <w:p w:rsidR="00D16B69" w:rsidRPr="005D7A71" w:rsidRDefault="00D16B69" w:rsidP="005D7A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     Общие положения</w:t>
      </w:r>
    </w:p>
    <w:p w:rsidR="00D16B69" w:rsidRPr="005D7A71" w:rsidRDefault="005D7A71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положение разработано для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КДОУ Детский сад № 1 «Дюймовочка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(далее </w:t>
      </w:r>
      <w:proofErr w:type="gramStart"/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–У</w:t>
      </w:r>
      <w:proofErr w:type="gramEnd"/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чреждение) в соответствии с Законом РФ «Об образовании», Типовым положением о дошкольном образовательном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учреждении, Примерным положением об инспекционно-контрольной деятельности в образовательных учреждениях, Уставом учреждения.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Внутриучрежденческий контроль — главный источник инфор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мации для анализа состояния в Учреждении, диагностики состояния образовательно-воспита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тельного процесса, основных результатов деятельности Учреж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дения.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внутриучрежденческим контролем понимается проведение адми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нистрацией Учреждения или специально созданной комисси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ей наблюдений, обследований, осуществляемых в порядке руко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водства и контроля в пределах своей компетенции за соблюдением работниками Учреждения законодательных и других нормативно- правовых актов Российской Федерации, </w:t>
      </w:r>
      <w:r w:rsid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РСО-Алании,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Учредителя Учреждения</w:t>
      </w:r>
      <w:proofErr w:type="gramStart"/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6A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1.3.Внутриучрежденческий контроль — это мотивированный стиму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лирующий процесс, который призван снять затруднения участ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ников образовательного процесса и повысить его эффективность.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1.4.Должностные лица, занимающиеся внутриучрежденческим контролем руководствуются Конституцией Российской Федерации, законодательством в об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ласти образования, указами Президента Российской Федерации, постановлениями и распоряжениями Правительства России, нормативными правовы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актами, изданными Минобразования России, органами местного са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моуправления, Учредителем, Уставом Учреждения, локальными актами Учреждения, Положением об инспекционно-контрольной деятельности в образовательных учреждениях, приказами о прове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дении инспекционных проверок, Типовым положением о дошколь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образовательном учреждении, тарифно-квалификационными характеристиками.</w:t>
      </w:r>
      <w:proofErr w:type="gramEnd"/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1.5.Целями контрольной деятельности являются: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совершенствование деятельности Учреждения;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-повышение профессионального мастерства и квалификации педагогических работников Учреждения;</w:t>
      </w:r>
    </w:p>
    <w:p w:rsidR="00D16B69" w:rsidRPr="005D7A71" w:rsidRDefault="003B6AFB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- улучшение качества образования.</w:t>
      </w:r>
    </w:p>
    <w:p w:rsidR="00D16B69" w:rsidRPr="005D7A71" w:rsidRDefault="005D7A71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1.6. Изменения и дополнения в настоящее Положение вносят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руководителем Учреждения.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1.7. Срок данного Положения не ограничен. Данное Положение действует до принятия нового.</w:t>
      </w:r>
    </w:p>
    <w:p w:rsidR="00D16B69" w:rsidRPr="005D7A71" w:rsidRDefault="00D16B69" w:rsidP="005D7A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Основные задачи внутриучрежденческого контроля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2.1. Основными задачами внутриучрежденческого контроля являются: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   контроль исполнения законодательства Российской Федерации, реализации прин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ципов государственной политики в области дошкольного образования;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   выявление случаев нарушений и неисполнения законода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тельных и иных нормативно-правовых актов, регламентирующих деятельность Учреждения, принятие мер по их пресечению;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   анализ причин, лежащих в основе нарушений, принятие мер по их предупреждению;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   защита прав и свобод участников образовательного процесса;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   анализ и экспертная оценка эффективности результатов де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ятельности педагогических работников;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   изучение результатов педагогической деятельности, выяв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ление положительных и отрицательных тенденций в организации воспитательно-образовательного процесса и разработка на этой основе предло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жений по изучению, обобщению и распространению педагоги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ческого опыта и устранению негативных тенденций;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   совершенствование качества воспитания и образования вос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питанников с одновременным повышением ответственности дол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жностных лиц за конечный результат;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   контроль реализации образовательных программ, соблюде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Устава и иных локальных актов Учреждения;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   анализ результатов исполнения приказов по Учреждению;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   анализ и прогнозирование тенденций развития воспитательно-образователь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процесса в Учреждении;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   оказание методической помощи педагогическим работни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кам в процессе контроля.</w:t>
      </w:r>
    </w:p>
    <w:p w:rsidR="00D16B69" w:rsidRPr="005D7A71" w:rsidRDefault="00D16B69" w:rsidP="005D7A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Функции внутриучрежденческого контроля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Заведующий, медицинская сестра, педагогические и </w:t>
      </w:r>
      <w:proofErr w:type="gramStart"/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иные </w:t>
      </w:r>
      <w:r w:rsidR="006D4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работники, назначенные прика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зом заведующего Учреждением руководствуются</w:t>
      </w:r>
      <w:proofErr w:type="gramEnd"/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системным подходом, который предполагает: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—постоянство контроля, его осуществление по заранее разра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ботанным алгоритмам, структурным схемам;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—охват всех направлений педагогической деятельности;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   широкое привлечение членов педагогического коллектива;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   серьезную теоретическую и методическую подготовку;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   установление взаимосвязей и взаимодействия всех компо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нентов воспитательно-образовательного процесса;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—комплексное использование форм и методов контрольной де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ятельности в зависимости от целевой установки, содержания педа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гогического процесса, квалификации педагогических работников, характера взаимоотношений в педагогическом коллективе;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—соблюдение последовательности контроля.</w:t>
      </w:r>
    </w:p>
    <w:p w:rsidR="00D16B69" w:rsidRPr="005D7A71" w:rsidRDefault="005D7A71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3.2.  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Внутриучрежденческий контроль может осуществляться в виде мониторинга, плановог</w:t>
      </w:r>
      <w:proofErr w:type="gramStart"/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о(</w:t>
      </w:r>
      <w:proofErr w:type="gramEnd"/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фронтального, итогового, тематического, оперативного) и внепланового контроля.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    3.3.Внутриучрежденческий контроль в виде плановых проверок про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ходит в соответствии с утвержденным планом-графиком, кото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рый обеспечивает периодичность и исключает нерациональное дуб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лирование в организации проверок и доводится до членов педаго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гического коллектива в начале учебного года.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3.3.1. Фронтальны</w:t>
      </w:r>
      <w:proofErr w:type="gramStart"/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й-</w:t>
      </w:r>
      <w:proofErr w:type="gramEnd"/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с целью получения полной информации о состоянии образовательного процесса. Фронтальный контроль предусматривает проверку в полном объеме педагогической работы в одной группе в течение нескольких дней. Эта форма контроля позволяет получить все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стороннюю информацию о выполнении программы воспитания в целом, дает материалы для глубокого педагогического анали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за, выводов и помогает определить дальнейшие направления в работе.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    3.3.2.Итоговый — изучение результатов работы Учреждения, педагоги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ческих работников за полугодие, учебный год.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3.3.3. </w:t>
      </w:r>
      <w:proofErr w:type="gramStart"/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Тематический</w:t>
      </w:r>
      <w:proofErr w:type="gramEnd"/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одно направление деятельности или комплексная проверка (два и более направле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ний).</w:t>
      </w:r>
      <w:r w:rsidR="003B6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по отдельным про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блемам деятельности Учреждения, </w:t>
      </w:r>
      <w:proofErr w:type="gramStart"/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</w:t>
      </w:r>
      <w:proofErr w:type="gramEnd"/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только на изучение фак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тического состояния дел по конкретному вопросу, но и на вне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дрение новых образовательных технологий, форм и методов рабо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ты, опыта мастеров педагогического труда. Темы контроля определяются в соответствии с годовым пла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работы Учреждения на основании проблемно-ориентирован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анализа работы Учреждения по итогам предыдущего учебно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года. В ходе тематического контроля: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- проводятся тематические исследования (анкетирование, те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стирование);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 - анализируются практическая деятельность педагогических ра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ботников, посещение занятий, другие мероприятия с детьми, ро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дителями, режимные моменты, документация.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Одной из форм тематического контроля является персо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нальный контроль. В ходе персонального контроля </w:t>
      </w:r>
      <w:proofErr w:type="gramStart"/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проверяющий</w:t>
      </w:r>
      <w:proofErr w:type="gramEnd"/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изучает: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—уровень знаний педагога в области современных достижений психологической и педагогической науки, его профессиональное мастерство;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—уровень овладения педагогом новыми образовательными тех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нологиями, наиболее эффективными формами, методами и при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емами обучения;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—результаты работы педагога и пути их достижения;</w:t>
      </w:r>
    </w:p>
    <w:p w:rsidR="003B6AFB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   способы повышения профессиональной квалификации пе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дагога.</w:t>
      </w:r>
    </w:p>
    <w:p w:rsidR="00D16B69" w:rsidRPr="005D7A71" w:rsidRDefault="003B6AFB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3.3.4.</w:t>
      </w:r>
      <w:r w:rsidR="006D4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Оперативный</w:t>
      </w:r>
      <w:proofErr w:type="gramEnd"/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изучение результатов работы всего персонала Учреждения по вопросам обеспечения жизнидеятельности Учреждения.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проведения оперативного контроля приказом </w:t>
      </w:r>
      <w:proofErr w:type="gramStart"/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заведующей Учреждения</w:t>
      </w:r>
      <w:proofErr w:type="gramEnd"/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учебный год назначается комиссия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составе: заведующей, медицинской сестры и других работников Учреждения.</w:t>
      </w:r>
    </w:p>
    <w:p w:rsidR="00D16B69" w:rsidRPr="005D7A71" w:rsidRDefault="003B6AFB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3.4.Внутриучрежденческий 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в виде внеплановых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проверок осуществляется для установления фактов и проверки сведений о нарушениях, указанных в обращениях родителей (законных пред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ставителей) или других граждан, организаций, урегулирования конфликтных ситуаций в отношениях между участниками образо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вательного процесса.</w:t>
      </w:r>
    </w:p>
    <w:p w:rsidR="00D16B69" w:rsidRPr="005D7A71" w:rsidRDefault="003B6AFB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3.5.Внутриучрежденческий 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виде мониторинга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матривает сбор, системный учет, обработку и анализ информа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об организации и результатах воспитательно-образовательного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воспитанников, организация питания, выполнение режимных моментов, исполнительская дисциплина, учебно-методическое обеспечение, диагностика педагогического мастерства и т.д.).</w:t>
      </w:r>
    </w:p>
    <w:p w:rsidR="003B6AFB" w:rsidRDefault="003B6AFB" w:rsidP="005D7A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bookmark30"/>
    </w:p>
    <w:p w:rsidR="003B6AFB" w:rsidRDefault="003B6AFB" w:rsidP="005D7A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16B69" w:rsidRPr="005D7A71" w:rsidRDefault="00D16B69" w:rsidP="005D7A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 Организация управления внутриучрежденческого контрол</w:t>
      </w:r>
      <w:bookmarkEnd w:id="2"/>
      <w:r w:rsidRPr="005D7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D16B69" w:rsidRPr="005D7A71" w:rsidRDefault="003B6AFB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4.1. 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Внутриучрежденческий контроль в Учреждении осуществляют за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ведующий, медицинская сестра, педагогические и иные работники, назначенные приказом заведующего по Учреждению.</w:t>
      </w:r>
    </w:p>
    <w:p w:rsidR="00D16B69" w:rsidRPr="005D7A71" w:rsidRDefault="003B6AFB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внутриучрежденческого контроля, является со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ставной частью годового плана работы Учреждения.</w:t>
      </w:r>
    </w:p>
    <w:p w:rsidR="00D16B69" w:rsidRPr="005D7A71" w:rsidRDefault="003B6AFB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проведения фронтального, итогового и тематического контроля заведующая не </w:t>
      </w:r>
      <w:proofErr w:type="gramStart"/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2 недели издает приказ о сроках и теме предстоящего контроля, устанавливает срок предо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ставления итоговых материалов, назначает ответственного, дово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 до сведения проверяемых и проверяющих план-задание пред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стоящего контроля.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B6AFB"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План-задание предстоящего контроля составляется заведующим. План-задание определяет вопросы конкрет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проверки и должен обеспечить достоверность и сравнимость результатов контроля для подготовки итогового документа.</w:t>
      </w:r>
    </w:p>
    <w:p w:rsidR="00D16B69" w:rsidRPr="005D7A71" w:rsidRDefault="003B6AFB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4.5.  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Периодичность и 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ляются необходимостью получения объективной информации о реальном состоянии дел, результатах педагогической деятельно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   и результатах работы всего персонала Учреждения. Нормирование и тематика проверок находятся в исключи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тельной компетенции заведующего Учреждением.</w:t>
      </w:r>
    </w:p>
    <w:p w:rsidR="00D16B69" w:rsidRPr="005D7A71" w:rsidRDefault="003B6AFB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4.6. 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 для внутриучрежденческого контроля: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   план-график контроля</w:t>
      </w:r>
      <w:r w:rsidR="006D4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(итоговый, тематический, оперативный);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   задание руководства Учредителя — проверка состояния дел для подготовки управленческих решений, обращение физических и юридических лиц по поводу нару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шений в области образования</w:t>
      </w:r>
      <w:r w:rsidR="006D4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(внеплановый контроль).</w:t>
      </w:r>
    </w:p>
    <w:p w:rsidR="00D16B69" w:rsidRPr="005D7A71" w:rsidRDefault="003B6AFB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4.7. 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фронтального, итогового и тематического контроля не должна превышать 5—10 дней, с посеще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нием не более 5 занятий, исследованием режимных моментов и других мероприятий. Продолжительность оперативного контроля – не более одного дня.</w:t>
      </w:r>
    </w:p>
    <w:p w:rsidR="00D16B69" w:rsidRPr="005D7A71" w:rsidRDefault="003B6AFB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4.8. 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План-график контроля в Учреждении разрабатывается с уче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том плана-графика контроля Учредителя, годовых задач Учреждения и доводится до сведения работников в начале нового учебного года.</w:t>
      </w:r>
    </w:p>
    <w:p w:rsidR="00D16B69" w:rsidRPr="005D7A71" w:rsidRDefault="003B6AFB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4.9. 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Проверяющие</w:t>
      </w:r>
      <w:proofErr w:type="gramEnd"/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 право запрашивать необходимую ин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формацию, изучать документацию, относящуюся к предмету кон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троля.</w:t>
      </w:r>
    </w:p>
    <w:p w:rsidR="00D16B69" w:rsidRPr="005D7A71" w:rsidRDefault="003B6AFB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4.10. 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обнаружении в ходе контрольной деятельности нару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шений законодательства Российской Федерации в области образования о них сообща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заведующему Учреждением.</w:t>
      </w:r>
    </w:p>
    <w:p w:rsidR="00D16B69" w:rsidRPr="005D7A71" w:rsidRDefault="003B6AFB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4.11. 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планового контроля не требуется допол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нительного предупреждения, если в месячном плане указаны сроки контроля.</w:t>
      </w:r>
    </w:p>
    <w:p w:rsidR="00D16B69" w:rsidRPr="005D7A71" w:rsidRDefault="003B6AFB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4.12. 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проведении внепланового контроля педа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гогические и другие работники могут не предупреждаться заранее. Экстренным случаем считается письменная жалоба родителей (за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конных представителей) на нарушение прав воспитанника, законо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дательства об образовании, а также случаи грубого нарушения зако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нодательства Российской Федерации, трудовой дисциплины работниками Учреждения.</w:t>
      </w:r>
    </w:p>
    <w:p w:rsidR="00D16B69" w:rsidRPr="005D7A71" w:rsidRDefault="003B6AFB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4.13. 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внутриучрежденческого контроля оформляются в виде: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—аналитической справки;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—справки о результатах контроля;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—доклада о состоянии дел по проверяемому вопросу.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    Итоговый материал должен содержать констатацию фактов, вы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воды и при необходимости предложения.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    4.14. Информация о результатах внутриучрежденческого контроля до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водится до работников Учреждения в течение 7 дней с момента завершения проверки.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    4.15. Проверяющие и проверяемые после ознакомления с ре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зультатами должны поставить подписи под итоговыми документами. При этом </w:t>
      </w:r>
      <w:proofErr w:type="gramStart"/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проверяемые</w:t>
      </w:r>
      <w:proofErr w:type="gramEnd"/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 право сделать запись о несогласии с результатами контроля в целом или по отдельным фактам и выводам. Если нет возможности получить подпись </w:t>
      </w:r>
      <w:proofErr w:type="gramStart"/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проверяемого</w:t>
      </w:r>
      <w:proofErr w:type="gramEnd"/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, запись об этом делает председатель комис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сии, осуществляющий проверку, или заведующий Учреждением.</w:t>
      </w:r>
    </w:p>
    <w:p w:rsidR="00D16B69" w:rsidRPr="005D7A71" w:rsidRDefault="003B6AFB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4.16.  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контроля, в зависимости от его формы, целей, задач, а также с учетом реального положения дел:</w:t>
      </w:r>
    </w:p>
    <w:p w:rsidR="00D16B69" w:rsidRPr="005D7A71" w:rsidRDefault="006D4BBF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  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проводятся заседания Совета Учреждения, Общего собрания трудового коллектива,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Педагогического совета, совещаний при заведующем;</w:t>
      </w:r>
    </w:p>
    <w:p w:rsidR="00D16B69" w:rsidRPr="005D7A71" w:rsidRDefault="006D4BBF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  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сделанные замечания и предложения фиксируются в протоколах заседаний Совета Учреждения, Общего собрания трудового коллектива, Педагогического совета, совещаниях при заведующем и хранятся согласно номенклатуре дел Учреждения;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   результаты контроля могут учитываться при аттестации пе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дагогических работников, но не являются основанием для заклю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чения аттестационной комиссии.</w:t>
      </w:r>
    </w:p>
    <w:p w:rsidR="00D16B69" w:rsidRPr="005D7A71" w:rsidRDefault="006D4BBF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4.17. 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Заведующий Учреждением по результатам контроля при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нимает следующие решения: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—об издании соответствующего приказа;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   об обсуждении итоговых материалов контроля коллегиаль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органом;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   о повторном контроле с привлечением определенных спе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циалистов (экспертов);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—о привлечении к дисциплинарной ответственности должно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стных лиц, педагогических и других работников;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—о поощрении работников.</w:t>
      </w:r>
    </w:p>
    <w:p w:rsidR="00D16B69" w:rsidRPr="005D7A71" w:rsidRDefault="006D4BBF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4.18. 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О результатах проверки сведений, изложенных в обраще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ниях родителей, а также в обращении и запросах других граждан и организаций, сообщается им в установленном порядке и в уста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новленные сроки.</w:t>
      </w:r>
    </w:p>
    <w:p w:rsidR="00D16B69" w:rsidRPr="005D7A71" w:rsidRDefault="00D16B69" w:rsidP="005D7A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bookmark31"/>
      <w:r w:rsidRPr="005D7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Права участников внутриучрежденческого контрол</w:t>
      </w:r>
      <w:bookmarkEnd w:id="3"/>
      <w:r w:rsidRPr="005D7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D16B69" w:rsidRPr="005D7A71" w:rsidRDefault="006D4BBF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5.1. 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осуществлении внутриучрежденческого контроля </w:t>
      </w:r>
      <w:proofErr w:type="gramStart"/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проверяю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щий</w:t>
      </w:r>
      <w:proofErr w:type="gramEnd"/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право: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   знакомиться с документацией в соответствии с функцио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нальными обязанностями работников Учреждения, аналити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ческими материалами педагога;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    изучать практическую деятельность педагогических работ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ников через посещение и анализ занятий, других мероприятий с детьми, наблюдение режимных моментов;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    проводить экспертизу педагогической деятельности;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   проводить мониторинг образовательного процесса с после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дующим анализом полученной информации;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    организовывать социологические, психологические, педа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гогические исследования;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—делать выводы и принимать управленческие решения.</w:t>
      </w:r>
    </w:p>
    <w:p w:rsidR="00D16B69" w:rsidRPr="005D7A71" w:rsidRDefault="006D4BBF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5.2. 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Проверяемые работники Учреждения имеет право: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—знать сроки контроля и критерии оценки деятельности;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   знать цель, содержание, виды, формы и методы контроля;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   своевременно знакомиться с выводами и рекомендациями </w:t>
      </w:r>
      <w:proofErr w:type="gramStart"/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проверяющих</w:t>
      </w:r>
      <w:proofErr w:type="gramEnd"/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    обратиться в конфликтную комиссию Совета Трудового коллектива Учреждения или вышестоящие органы при несогласии с результатами контроля.</w:t>
      </w:r>
    </w:p>
    <w:p w:rsidR="00D16B69" w:rsidRPr="005D7A71" w:rsidRDefault="00D16B69" w:rsidP="005D7A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bookmark32"/>
      <w:r w:rsidRPr="005D7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Взаимосвязи с другими органами самоуправления</w:t>
      </w:r>
      <w:bookmarkEnd w:id="4"/>
    </w:p>
    <w:p w:rsidR="00D16B69" w:rsidRPr="005D7A71" w:rsidRDefault="006D4BBF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6.1. 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контрольной деятельности могут быть представле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на рассмотрение и обсуждение в органы самоуправления Учреж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дения.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6D4BBF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самоуправления Учреждения могут выйти с пред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ложением к заведующему о проведении контрольной деятельно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по возникшим вопросам.</w:t>
      </w:r>
    </w:p>
    <w:p w:rsidR="00D16B69" w:rsidRPr="005D7A71" w:rsidRDefault="00D16B69" w:rsidP="005D7A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bookmark33"/>
      <w:r w:rsidRPr="005D7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Ответственность</w:t>
      </w:r>
      <w:bookmarkEnd w:id="5"/>
    </w:p>
    <w:p w:rsidR="00D16B69" w:rsidRPr="005D7A71" w:rsidRDefault="006D4BBF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7.1. Члены комиссии, занимающейся внутриучрежденческим контролем в Учреждении, несут ответственность за достоверность изла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гаемых фактов, представляемых в справках по итогам контроля.</w:t>
      </w:r>
    </w:p>
    <w:p w:rsidR="00D16B69" w:rsidRPr="005D7A71" w:rsidRDefault="00D16B69" w:rsidP="005D7A7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bookmark34"/>
      <w:r w:rsidRPr="005D7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Делопроизводство</w:t>
      </w:r>
      <w:bookmarkEnd w:id="6"/>
    </w:p>
    <w:p w:rsidR="00D16B69" w:rsidRPr="005D7A71" w:rsidRDefault="006D4BBF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8.1.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Справка по результатам контроля должна содержать в себе следующие разделы: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—вид контроля;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—форма контроля;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—тема проверки;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—цель проверки;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—сроки проверки;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—состав комиссии;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   результаты проверки (перечень проверенных мероприятий, документации и пр.);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   положительный опыт;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   недостатки;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—выводы;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   предложения и рекомендации;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—подписи членов комиссии;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—подписи </w:t>
      </w:r>
      <w:proofErr w:type="gramStart"/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проверяемых</w:t>
      </w:r>
      <w:proofErr w:type="gramEnd"/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6B69" w:rsidRPr="005D7A71" w:rsidRDefault="006D4BBF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8.2. </w:t>
      </w:r>
      <w:r w:rsidR="00D16B69"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контроля заведующий Учреждением издает приказ, в котором указываются: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—вид контроля;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—форма контроля;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—тема проверки;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—цель проверки;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—сроки проверки;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—состав комиссии;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—результаты проверки;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—решение по результатам проверки;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—назначаются ответственные лица по исполнению решения;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—указываются сроки устранения недостатков;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—указываются сроки проведения повторного контроля;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—   поощрение и наказание работников по результатам контро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ля.</w:t>
      </w:r>
    </w:p>
    <w:p w:rsidR="00D16B69" w:rsidRPr="005D7A71" w:rsidRDefault="00D16B69" w:rsidP="005D7A7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По результатам внепланового контроля проводится собесе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дование с проверяемым, при необходимости</w:t>
      </w:r>
      <w:r w:rsidR="006D4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готовится сооб</w:t>
      </w:r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щение о состоянии дел на административное совещание, Педагогический совет</w:t>
      </w:r>
      <w:proofErr w:type="gramStart"/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5D7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Общее собрание трудового коллектива.</w:t>
      </w:r>
    </w:p>
    <w:p w:rsidR="00CC4A98" w:rsidRPr="005D7A71" w:rsidRDefault="00CC4A98" w:rsidP="005D7A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C4A98" w:rsidRPr="005D7A71" w:rsidSect="00D16B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16B69"/>
    <w:rsid w:val="003B6AFB"/>
    <w:rsid w:val="005D7A71"/>
    <w:rsid w:val="005F5B3D"/>
    <w:rsid w:val="006D4BBF"/>
    <w:rsid w:val="00CC4A98"/>
    <w:rsid w:val="00D16B69"/>
    <w:rsid w:val="00D9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3D"/>
  </w:style>
  <w:style w:type="paragraph" w:styleId="1">
    <w:name w:val="heading 1"/>
    <w:basedOn w:val="a"/>
    <w:link w:val="10"/>
    <w:uiPriority w:val="9"/>
    <w:qFormat/>
    <w:rsid w:val="00D16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B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1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16B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2015-11-02T09:00:00Z</cp:lastPrinted>
  <dcterms:created xsi:type="dcterms:W3CDTF">2015-10-07T07:41:00Z</dcterms:created>
  <dcterms:modified xsi:type="dcterms:W3CDTF">2015-11-02T09:02:00Z</dcterms:modified>
</cp:coreProperties>
</file>